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08F43856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15E3133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75F6B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364569B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B5B524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9710D37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114EE7F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B0E26D3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0BC053F5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1C21E564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B69FA9E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5CF57829" wp14:editId="500FA891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C29D31" wp14:editId="0A7706D0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94" w:rsidRPr="00630CAF" w14:paraId="25DDA705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6C61A3FC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8DCED69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like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stories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4E8CC084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8C26D09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6B67BAFA" w14:textId="77777777" w:rsidTr="000A0CA2">
        <w:tc>
          <w:tcPr>
            <w:tcW w:w="10263" w:type="dxa"/>
            <w:gridSpan w:val="13"/>
            <w:vAlign w:val="center"/>
          </w:tcPr>
          <w:p w14:paraId="435D3FDC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leerán cuentos infantiles para conocer nuevas palabras y aprender su pronunciación, así como harán dibujos para un cuento.</w:t>
            </w:r>
          </w:p>
        </w:tc>
      </w:tr>
      <w:tr w:rsidR="009C1694" w:rsidRPr="004C0B27" w14:paraId="6005946A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57D03C8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806C5F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6E5FC1C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50C63C6F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511B82F8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249D88" wp14:editId="41BC3C01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77C437B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956"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653581ED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956"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2E71D004" w14:textId="77777777" w:rsidTr="000A0CA2">
        <w:tc>
          <w:tcPr>
            <w:tcW w:w="1247" w:type="dxa"/>
            <w:gridSpan w:val="2"/>
            <w:vMerge/>
            <w:vAlign w:val="center"/>
          </w:tcPr>
          <w:p w14:paraId="60095845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18C491F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DDE2657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E92DAF" w14:paraId="494ACC25" w14:textId="77777777" w:rsidTr="000A0CA2">
        <w:tc>
          <w:tcPr>
            <w:tcW w:w="1247" w:type="dxa"/>
            <w:gridSpan w:val="2"/>
            <w:vMerge/>
            <w:vAlign w:val="center"/>
          </w:tcPr>
          <w:p w14:paraId="5F45FF52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B60CCC6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956">
              <w:rPr>
                <w:rFonts w:ascii="Tahoma" w:hAnsi="Tahoma" w:cs="Tahoma"/>
                <w:sz w:val="24"/>
                <w:szCs w:val="24"/>
              </w:rPr>
              <w:t>Compara palabras en un cuento infantil.</w:t>
            </w:r>
          </w:p>
        </w:tc>
        <w:tc>
          <w:tcPr>
            <w:tcW w:w="5614" w:type="dxa"/>
            <w:gridSpan w:val="4"/>
            <w:vAlign w:val="center"/>
          </w:tcPr>
          <w:p w14:paraId="6B9C958E" w14:textId="77777777" w:rsidR="009C1694" w:rsidRPr="00E53935" w:rsidRDefault="009C1694" w:rsidP="009C1694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53935">
              <w:rPr>
                <w:rFonts w:ascii="Tahoma" w:hAnsi="Tahoma" w:cs="Tahoma"/>
                <w:sz w:val="24"/>
                <w:szCs w:val="24"/>
              </w:rPr>
              <w:t>Explora cuentos.</w:t>
            </w:r>
          </w:p>
          <w:p w14:paraId="71224951" w14:textId="77777777" w:rsidR="009C1694" w:rsidRPr="00E53935" w:rsidRDefault="009C1694" w:rsidP="009C1694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53935">
              <w:rPr>
                <w:rFonts w:ascii="Tahoma" w:hAnsi="Tahoma" w:cs="Tahoma"/>
                <w:sz w:val="24"/>
                <w:szCs w:val="24"/>
              </w:rPr>
              <w:t>Escucha la lectura de cuentos.</w:t>
            </w:r>
          </w:p>
          <w:p w14:paraId="4B639572" w14:textId="77777777" w:rsidR="009C1694" w:rsidRDefault="009C1694" w:rsidP="009C1694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53935">
              <w:rPr>
                <w:rFonts w:ascii="Tahoma" w:hAnsi="Tahoma" w:cs="Tahoma"/>
                <w:sz w:val="24"/>
                <w:szCs w:val="24"/>
              </w:rPr>
              <w:t>Practica la pronunciación de palabras.</w:t>
            </w:r>
          </w:p>
          <w:p w14:paraId="46691B58" w14:textId="77777777" w:rsidR="009C1694" w:rsidRPr="00E92DAF" w:rsidRDefault="009C1694" w:rsidP="009C1694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2DAF">
              <w:rPr>
                <w:rFonts w:ascii="Tahoma" w:hAnsi="Tahoma" w:cs="Tahoma"/>
                <w:sz w:val="24"/>
                <w:szCs w:val="24"/>
              </w:rPr>
              <w:t>Revisa la escritura de un cuento.</w:t>
            </w:r>
          </w:p>
        </w:tc>
      </w:tr>
      <w:tr w:rsidR="009C1694" w:rsidRPr="00FE325B" w14:paraId="249EB2E2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558684B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7B284A18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7413D5F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1CDC6B56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F0E859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4A37E267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53AF832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56C4C8" wp14:editId="34C8255E">
                  <wp:extent cx="477044" cy="468000"/>
                  <wp:effectExtent l="0" t="0" r="0" b="8255"/>
                  <wp:docPr id="19433078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F47B342" w14:textId="77777777" w:rsidR="009C1694" w:rsidRPr="00FE325B" w:rsidRDefault="009C1694" w:rsidP="000A0CA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CB4AC04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0BB4">
              <w:rPr>
                <w:rFonts w:ascii="Tahoma" w:hAnsi="Tahoma" w:cs="Tahoma"/>
                <w:sz w:val="24"/>
                <w:szCs w:val="24"/>
              </w:rPr>
              <w:t>Sigue la lectura en voz alta que hace la o el maestro (u otras personas alfabetizadas) de recados, cartas, cuentos, notas informativas, poemas, canciones, anuncios publicitarios, instructivos, etcétera.</w:t>
            </w:r>
          </w:p>
        </w:tc>
      </w:tr>
    </w:tbl>
    <w:p w14:paraId="4F4323BE" w14:textId="77777777" w:rsidR="00290CCB" w:rsidRDefault="00290CCB" w:rsidP="00290CCB"/>
    <w:p w14:paraId="3F71C3F3" w14:textId="77777777" w:rsidR="009C1694" w:rsidRDefault="009C1694" w:rsidP="00290CCB"/>
    <w:p w14:paraId="1135E510" w14:textId="77777777" w:rsidR="009C1694" w:rsidRDefault="009C1694" w:rsidP="00290CCB"/>
    <w:p w14:paraId="55F68731" w14:textId="77777777" w:rsidR="009C1694" w:rsidRDefault="009C1694" w:rsidP="00290CCB"/>
    <w:p w14:paraId="2B1BA452" w14:textId="77777777" w:rsidR="009C1694" w:rsidRDefault="009C1694" w:rsidP="00290CCB"/>
    <w:p w14:paraId="46F09ED2" w14:textId="77777777" w:rsidR="009C1694" w:rsidRDefault="009C1694" w:rsidP="00290CCB"/>
    <w:p w14:paraId="49484BE2" w14:textId="77777777" w:rsidR="009C1694" w:rsidRDefault="009C1694" w:rsidP="00290CCB"/>
    <w:p w14:paraId="47C8D4FB" w14:textId="77777777" w:rsidR="009C1694" w:rsidRDefault="009C1694" w:rsidP="00290CCB"/>
    <w:p w14:paraId="49C349E2" w14:textId="77777777" w:rsidR="009C1694" w:rsidRDefault="009C1694" w:rsidP="00290CCB"/>
    <w:p w14:paraId="78253FE0" w14:textId="77777777" w:rsidR="009C1694" w:rsidRDefault="009C1694" w:rsidP="00290CCB"/>
    <w:p w14:paraId="39806D15" w14:textId="77777777" w:rsidR="009C1694" w:rsidRDefault="009C1694" w:rsidP="00290CCB"/>
    <w:p w14:paraId="19C65D61" w14:textId="77777777" w:rsidR="009C1694" w:rsidRDefault="009C1694" w:rsidP="00290CCB"/>
    <w:p w14:paraId="13DE1251" w14:textId="77777777" w:rsidR="009C1694" w:rsidRDefault="009C1694" w:rsidP="00290CCB"/>
    <w:p w14:paraId="1DD02D65" w14:textId="77777777" w:rsidR="009C1694" w:rsidRDefault="009C1694" w:rsidP="00290CCB"/>
    <w:p w14:paraId="438EEB8F" w14:textId="77777777" w:rsidR="009C1694" w:rsidRDefault="009C1694" w:rsidP="00290CCB"/>
    <w:p w14:paraId="7148C044" w14:textId="77777777" w:rsidR="009C1694" w:rsidRDefault="009C1694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13A65B3A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2D7B4B4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54299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E044AD8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5B82F10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5F2568B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CEF1B9D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C033F76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292CD19A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0066CE0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418BBF0B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CE9ACB" wp14:editId="2A845264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121F5CE5" wp14:editId="583B7204">
                  <wp:extent cx="487791" cy="360000"/>
                  <wp:effectExtent l="0" t="0" r="7620" b="2540"/>
                  <wp:docPr id="50820850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91DF76" wp14:editId="31598412">
                  <wp:extent cx="312515" cy="360000"/>
                  <wp:effectExtent l="0" t="0" r="0" b="2540"/>
                  <wp:docPr id="1179398235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98235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94" w:rsidRPr="00630CAF" w14:paraId="6A1300A3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771DB2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5F1820C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love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poems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D16CB25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E7C1A8B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558976A5" w14:textId="77777777" w:rsidTr="000A0CA2">
        <w:tc>
          <w:tcPr>
            <w:tcW w:w="10263" w:type="dxa"/>
            <w:gridSpan w:val="13"/>
            <w:vAlign w:val="center"/>
          </w:tcPr>
          <w:p w14:paraId="760C6B9E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identificarán vocabulario para cambiar un verso en un poema.</w:t>
            </w:r>
          </w:p>
        </w:tc>
      </w:tr>
      <w:tr w:rsidR="009C1694" w:rsidRPr="004C0B27" w14:paraId="0DF42FB8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59987AA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DF63191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8D852FB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038A381B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6BD752B9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AAAAAB" wp14:editId="7D621BD0">
                  <wp:extent cx="477044" cy="468000"/>
                  <wp:effectExtent l="0" t="0" r="0" b="8255"/>
                  <wp:docPr id="11619401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3E8D7BD8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6257"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54D4D207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6257"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3593E3B7" w14:textId="77777777" w:rsidTr="000A0CA2">
        <w:tc>
          <w:tcPr>
            <w:tcW w:w="1247" w:type="dxa"/>
            <w:gridSpan w:val="2"/>
            <w:vMerge/>
            <w:vAlign w:val="center"/>
          </w:tcPr>
          <w:p w14:paraId="689703F3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47F7E90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A270267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8A231F" w14:paraId="0A16F8AB" w14:textId="77777777" w:rsidTr="000A0CA2">
        <w:tc>
          <w:tcPr>
            <w:tcW w:w="1247" w:type="dxa"/>
            <w:gridSpan w:val="2"/>
            <w:vMerge/>
            <w:vAlign w:val="center"/>
          </w:tcPr>
          <w:p w14:paraId="0593A319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BE4B1BA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C6257">
              <w:rPr>
                <w:rFonts w:ascii="Tahoma" w:hAnsi="Tahoma" w:cs="Tahoma"/>
                <w:sz w:val="24"/>
                <w:szCs w:val="24"/>
              </w:rPr>
              <w:t>Cambia versos en un poema infantil.</w:t>
            </w:r>
          </w:p>
        </w:tc>
        <w:tc>
          <w:tcPr>
            <w:tcW w:w="5614" w:type="dxa"/>
            <w:gridSpan w:val="4"/>
            <w:vAlign w:val="center"/>
          </w:tcPr>
          <w:p w14:paraId="5F82F686" w14:textId="77777777" w:rsidR="009C1694" w:rsidRPr="00227301" w:rsidRDefault="009C1694" w:rsidP="009C169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7301">
              <w:rPr>
                <w:rFonts w:ascii="Tahoma" w:hAnsi="Tahoma" w:cs="Tahoma"/>
                <w:sz w:val="24"/>
                <w:szCs w:val="24"/>
              </w:rPr>
              <w:t>Explora poemas infantiles ilustrados.</w:t>
            </w:r>
          </w:p>
          <w:p w14:paraId="3E38573C" w14:textId="77777777" w:rsidR="009C1694" w:rsidRDefault="009C1694" w:rsidP="009C169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7301">
              <w:rPr>
                <w:rFonts w:ascii="Tahoma" w:hAnsi="Tahoma" w:cs="Tahoma"/>
                <w:sz w:val="24"/>
                <w:szCs w:val="24"/>
              </w:rPr>
              <w:t>Participa en la lectura en voz alta de poemas infantiles.</w:t>
            </w:r>
          </w:p>
          <w:p w14:paraId="1277697F" w14:textId="77777777" w:rsidR="009C1694" w:rsidRPr="008A231F" w:rsidRDefault="009C1694" w:rsidP="009C169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231F">
              <w:rPr>
                <w:rFonts w:ascii="Tahoma" w:hAnsi="Tahoma" w:cs="Tahoma"/>
                <w:sz w:val="24"/>
                <w:szCs w:val="24"/>
              </w:rPr>
              <w:t>Completa versos escritos.</w:t>
            </w:r>
          </w:p>
        </w:tc>
      </w:tr>
      <w:tr w:rsidR="009C1694" w:rsidRPr="00FE325B" w14:paraId="120C980D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E4E6F32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6124793B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0831D7C2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B2EE751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16D1752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7D75E491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4F4BC179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D1F585" wp14:editId="0CC4CC02">
                  <wp:extent cx="477044" cy="468000"/>
                  <wp:effectExtent l="0" t="0" r="0" b="8255"/>
                  <wp:docPr id="1909824701" name="Imagen 190982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84A0E28" w14:textId="77777777" w:rsidR="009C1694" w:rsidRPr="00DC0CC4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C0DEE25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en voz alta, para otros y para sí, diversos textos, como cuentos, poemas, canciones, notas informativas, cartas, anuncios publicitarios, etcétera.</w:t>
            </w:r>
          </w:p>
        </w:tc>
      </w:tr>
    </w:tbl>
    <w:p w14:paraId="4BAEE533" w14:textId="77777777" w:rsidR="009C1694" w:rsidRDefault="009C1694" w:rsidP="00290CCB"/>
    <w:p w14:paraId="0E62F0A4" w14:textId="77777777" w:rsidR="009C1694" w:rsidRDefault="009C1694" w:rsidP="00290CCB"/>
    <w:p w14:paraId="6735E36E" w14:textId="77777777" w:rsidR="009C1694" w:rsidRDefault="009C1694" w:rsidP="00290CCB"/>
    <w:p w14:paraId="7EA82285" w14:textId="77777777" w:rsidR="009C1694" w:rsidRDefault="009C1694" w:rsidP="00290CCB"/>
    <w:p w14:paraId="4A6B295B" w14:textId="77777777" w:rsidR="009C1694" w:rsidRDefault="009C1694" w:rsidP="00290CCB"/>
    <w:p w14:paraId="0605D611" w14:textId="77777777" w:rsidR="009C1694" w:rsidRDefault="009C1694" w:rsidP="00290CCB"/>
    <w:p w14:paraId="6415FE70" w14:textId="77777777" w:rsidR="009C1694" w:rsidRDefault="009C1694" w:rsidP="00290CCB"/>
    <w:p w14:paraId="2FA42A3E" w14:textId="77777777" w:rsidR="009C1694" w:rsidRDefault="009C1694" w:rsidP="00290CCB"/>
    <w:p w14:paraId="284B9EAA" w14:textId="77777777" w:rsidR="009C1694" w:rsidRDefault="009C1694" w:rsidP="00290CCB"/>
    <w:p w14:paraId="7CC98967" w14:textId="77777777" w:rsidR="009C1694" w:rsidRDefault="009C1694" w:rsidP="00290CCB"/>
    <w:p w14:paraId="29238033" w14:textId="77777777" w:rsidR="009C1694" w:rsidRDefault="009C1694" w:rsidP="00290CCB"/>
    <w:p w14:paraId="7B617331" w14:textId="77777777" w:rsidR="009C1694" w:rsidRDefault="009C1694" w:rsidP="00290CCB"/>
    <w:p w14:paraId="151C18D7" w14:textId="77777777" w:rsidR="009C1694" w:rsidRDefault="009C1694" w:rsidP="00290CCB"/>
    <w:p w14:paraId="5F0BF211" w14:textId="77777777" w:rsidR="009C1694" w:rsidRDefault="009C1694" w:rsidP="00290CCB"/>
    <w:p w14:paraId="3941B636" w14:textId="77777777" w:rsidR="009C1694" w:rsidRDefault="009C1694" w:rsidP="00290CCB"/>
    <w:p w14:paraId="4EEBD362" w14:textId="77777777" w:rsidR="009C1694" w:rsidRDefault="009C1694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72231FB3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2517A5C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D5304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73EF9A4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65FBCD36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7FC7925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BC042D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9D0964F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53F0EC26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8840F6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D5012E1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086A7B" wp14:editId="2E353C8D">
                  <wp:extent cx="357231" cy="360000"/>
                  <wp:effectExtent l="0" t="0" r="5080" b="2540"/>
                  <wp:docPr id="138811126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11268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2D73F444" wp14:editId="546EB044">
                  <wp:extent cx="487791" cy="360000"/>
                  <wp:effectExtent l="0" t="0" r="7620" b="2540"/>
                  <wp:docPr id="9507946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94" w:rsidRPr="00630CAF" w14:paraId="718FBD3E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CA0404D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ACFA34A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Reading Fables!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5AB8152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30FD5F3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0877883A" w14:textId="77777777" w:rsidTr="000A0CA2">
        <w:tc>
          <w:tcPr>
            <w:tcW w:w="10263" w:type="dxa"/>
            <w:gridSpan w:val="13"/>
            <w:vAlign w:val="center"/>
          </w:tcPr>
          <w:p w14:paraId="325BD7EE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leerán fábulas para identificar nuevo vocabulario, así como para ordenar imágenes de acuerdo con la cronología del texto.</w:t>
            </w:r>
          </w:p>
        </w:tc>
      </w:tr>
      <w:tr w:rsidR="009C1694" w:rsidRPr="004C0B27" w14:paraId="79B519DA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CB1C67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B181301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59E01BA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63B68C64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33ADC5DE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56CF932" wp14:editId="30A0BA7F">
                  <wp:extent cx="477044" cy="468000"/>
                  <wp:effectExtent l="0" t="0" r="0" b="8255"/>
                  <wp:docPr id="12256840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C8CB14A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671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2C7A1CFB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260B9F08" w14:textId="77777777" w:rsidTr="000A0CA2">
        <w:tc>
          <w:tcPr>
            <w:tcW w:w="1247" w:type="dxa"/>
            <w:gridSpan w:val="2"/>
            <w:vMerge/>
            <w:vAlign w:val="center"/>
          </w:tcPr>
          <w:p w14:paraId="6D34D5E8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EFF0F9B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A067D8F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EF6655" w14:paraId="4157875E" w14:textId="77777777" w:rsidTr="000A0CA2">
        <w:tc>
          <w:tcPr>
            <w:tcW w:w="1247" w:type="dxa"/>
            <w:gridSpan w:val="2"/>
            <w:vMerge/>
            <w:vAlign w:val="center"/>
          </w:tcPr>
          <w:p w14:paraId="26E0C5B5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80D7564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 historias para ordenarlas.</w:t>
            </w:r>
          </w:p>
        </w:tc>
        <w:tc>
          <w:tcPr>
            <w:tcW w:w="5614" w:type="dxa"/>
            <w:gridSpan w:val="4"/>
            <w:vAlign w:val="center"/>
          </w:tcPr>
          <w:p w14:paraId="575D3F7D" w14:textId="77777777" w:rsidR="009C1694" w:rsidRPr="00F90671" w:rsidRDefault="009C1694" w:rsidP="009C1694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671">
              <w:rPr>
                <w:rFonts w:ascii="Tahoma" w:hAnsi="Tahoma" w:cs="Tahoma"/>
                <w:sz w:val="24"/>
                <w:szCs w:val="24"/>
              </w:rPr>
              <w:t>Explora secuencias ilustradas de una fábula en desorden.</w:t>
            </w:r>
          </w:p>
          <w:p w14:paraId="2F598729" w14:textId="77777777" w:rsidR="009C1694" w:rsidRDefault="009C1694" w:rsidP="009C1694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0671">
              <w:rPr>
                <w:rFonts w:ascii="Tahoma" w:hAnsi="Tahoma" w:cs="Tahoma"/>
                <w:sz w:val="24"/>
                <w:szCs w:val="24"/>
              </w:rPr>
              <w:t>Escucha la fábula correspondiente a una secuencia ilustrada.</w:t>
            </w:r>
          </w:p>
          <w:p w14:paraId="18A30730" w14:textId="77777777" w:rsidR="009C1694" w:rsidRPr="00EF6655" w:rsidRDefault="009C1694" w:rsidP="009C1694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F6655">
              <w:rPr>
                <w:rFonts w:ascii="Tahoma" w:hAnsi="Tahoma" w:cs="Tahoma"/>
                <w:sz w:val="24"/>
                <w:szCs w:val="24"/>
              </w:rPr>
              <w:t>Ordena secuencias ilustradas de una fábula.</w:t>
            </w:r>
          </w:p>
        </w:tc>
      </w:tr>
      <w:tr w:rsidR="009C1694" w:rsidRPr="00FE325B" w14:paraId="16C8A561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55F0ED33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313C0672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A7D4AA3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23A5253C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192365B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4F7322BC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66CFFE88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1F70FB" wp14:editId="4E3E14AA">
                  <wp:extent cx="477044" cy="468000"/>
                  <wp:effectExtent l="0" t="0" r="0" b="8255"/>
                  <wp:docPr id="10987696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4648D4F" w14:textId="77777777" w:rsidR="009C1694" w:rsidRPr="00FE325B" w:rsidRDefault="009C1694" w:rsidP="000A0CA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cuentos para su disfrute.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08DEABD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semejanzas y diferencias entre los cuentos y los eventos de la vida cotidiana, para darles un sentido y significado propios.</w:t>
            </w:r>
          </w:p>
        </w:tc>
      </w:tr>
    </w:tbl>
    <w:p w14:paraId="0A38E728" w14:textId="77777777" w:rsidR="009C1694" w:rsidRDefault="009C1694" w:rsidP="00290CCB"/>
    <w:p w14:paraId="19B5A4D1" w14:textId="77777777" w:rsidR="009C1694" w:rsidRDefault="009C1694" w:rsidP="00290CCB"/>
    <w:p w14:paraId="279E20B2" w14:textId="77777777" w:rsidR="009C1694" w:rsidRDefault="009C1694" w:rsidP="00290CCB"/>
    <w:p w14:paraId="0DFC01FD" w14:textId="77777777" w:rsidR="009C1694" w:rsidRDefault="009C1694" w:rsidP="00290CCB"/>
    <w:p w14:paraId="4757EEC6" w14:textId="77777777" w:rsidR="009C1694" w:rsidRDefault="009C1694" w:rsidP="00290CCB"/>
    <w:p w14:paraId="49E6C891" w14:textId="77777777" w:rsidR="009C1694" w:rsidRDefault="009C1694" w:rsidP="00290CCB"/>
    <w:p w14:paraId="38106ACC" w14:textId="77777777" w:rsidR="009C1694" w:rsidRDefault="009C1694" w:rsidP="00290CCB"/>
    <w:p w14:paraId="60563555" w14:textId="77777777" w:rsidR="009C1694" w:rsidRDefault="009C1694" w:rsidP="00290CCB"/>
    <w:p w14:paraId="1396DEDF" w14:textId="77777777" w:rsidR="009C1694" w:rsidRDefault="009C1694" w:rsidP="00290CCB"/>
    <w:p w14:paraId="3B46C335" w14:textId="77777777" w:rsidR="009C1694" w:rsidRDefault="009C1694" w:rsidP="00290CCB"/>
    <w:p w14:paraId="4E4618E1" w14:textId="77777777" w:rsidR="009C1694" w:rsidRDefault="009C1694" w:rsidP="00290CCB"/>
    <w:p w14:paraId="03CA081E" w14:textId="77777777" w:rsidR="009C1694" w:rsidRDefault="009C1694" w:rsidP="00290CCB"/>
    <w:p w14:paraId="19FAC7C5" w14:textId="77777777" w:rsidR="009C1694" w:rsidRDefault="009C1694" w:rsidP="00290CCB"/>
    <w:p w14:paraId="44194FBC" w14:textId="77777777" w:rsidR="009C1694" w:rsidRDefault="009C1694" w:rsidP="00290CCB"/>
    <w:p w14:paraId="26D3139D" w14:textId="77777777" w:rsidR="009C1694" w:rsidRDefault="009C1694" w:rsidP="00290CCB"/>
    <w:p w14:paraId="5A46BAFA" w14:textId="77777777" w:rsidR="009C1694" w:rsidRDefault="009C1694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77A8CC8E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3EB2B087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A159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82B08B4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5F9D42E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C4DCD0A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FBFDAC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E394F6C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2AEEF658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1BC5A3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1DD1EAF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751C6F" wp14:editId="191B91D9">
                  <wp:extent cx="357231" cy="360000"/>
                  <wp:effectExtent l="0" t="0" r="5080" b="2540"/>
                  <wp:docPr id="57534139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41390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14876E9E" wp14:editId="2AAB5215">
                  <wp:extent cx="487791" cy="360000"/>
                  <wp:effectExtent l="0" t="0" r="7620" b="2540"/>
                  <wp:docPr id="78678820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78A954" wp14:editId="51B6E289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94" w:rsidRPr="00630CAF" w14:paraId="7370DCD7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C6D4E7C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868AD95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Day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Day!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2D8125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6451630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4B4BF788" w14:textId="77777777" w:rsidTr="000A0CA2">
        <w:tc>
          <w:tcPr>
            <w:tcW w:w="10263" w:type="dxa"/>
            <w:gridSpan w:val="13"/>
            <w:vAlign w:val="center"/>
          </w:tcPr>
          <w:p w14:paraId="4BD52728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podrán describir las rutinas diarias que realizan a través de juegos.</w:t>
            </w:r>
          </w:p>
        </w:tc>
      </w:tr>
      <w:tr w:rsidR="009C1694" w:rsidRPr="004C0B27" w14:paraId="1AD95BF5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C63F99E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26BFABD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37F046B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0F62371E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1FA98CBD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F0E0FF" wp14:editId="09F483F6">
                  <wp:extent cx="477044" cy="468000"/>
                  <wp:effectExtent l="0" t="0" r="0" b="8255"/>
                  <wp:docPr id="6215113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4688F41E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7670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0F0A0B5A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0A90B2BD" w14:textId="77777777" w:rsidTr="000A0CA2">
        <w:tc>
          <w:tcPr>
            <w:tcW w:w="1247" w:type="dxa"/>
            <w:gridSpan w:val="2"/>
            <w:vMerge/>
            <w:vAlign w:val="center"/>
          </w:tcPr>
          <w:p w14:paraId="45E92EF3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DBAEAD5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6CFBCF4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197D49" w14:paraId="317C7BFD" w14:textId="77777777" w:rsidTr="000A0CA2">
        <w:tc>
          <w:tcPr>
            <w:tcW w:w="1247" w:type="dxa"/>
            <w:gridSpan w:val="2"/>
            <w:vMerge/>
            <w:vAlign w:val="center"/>
          </w:tcPr>
          <w:p w14:paraId="6C25A4D2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B30F3E9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actividades cotidianas para que otros las descubran.</w:t>
            </w:r>
          </w:p>
        </w:tc>
        <w:tc>
          <w:tcPr>
            <w:tcW w:w="5614" w:type="dxa"/>
            <w:gridSpan w:val="4"/>
            <w:vAlign w:val="center"/>
          </w:tcPr>
          <w:p w14:paraId="200A39F1" w14:textId="77777777" w:rsidR="009C1694" w:rsidRPr="00DC7670" w:rsidRDefault="009C1694" w:rsidP="009C1694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7670">
              <w:rPr>
                <w:rFonts w:ascii="Tahoma" w:hAnsi="Tahoma" w:cs="Tahoma"/>
                <w:sz w:val="24"/>
                <w:szCs w:val="24"/>
              </w:rPr>
              <w:t>Explora y escucha descripciones.</w:t>
            </w:r>
          </w:p>
          <w:p w14:paraId="435D959D" w14:textId="77777777" w:rsidR="009C1694" w:rsidRPr="00DC7670" w:rsidRDefault="009C1694" w:rsidP="009C1694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7670">
              <w:rPr>
                <w:rFonts w:ascii="Tahoma" w:hAnsi="Tahoma" w:cs="Tahoma"/>
                <w:sz w:val="24"/>
                <w:szCs w:val="24"/>
              </w:rPr>
              <w:t>Interpreta descripciones.</w:t>
            </w:r>
          </w:p>
          <w:p w14:paraId="78417150" w14:textId="77777777" w:rsidR="009C1694" w:rsidRDefault="009C1694" w:rsidP="009C1694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7670">
              <w:rPr>
                <w:rFonts w:ascii="Tahoma" w:hAnsi="Tahoma" w:cs="Tahoma"/>
                <w:sz w:val="24"/>
                <w:szCs w:val="24"/>
              </w:rPr>
              <w:t>Compone descripciones.</w:t>
            </w:r>
          </w:p>
          <w:p w14:paraId="01A4FCA2" w14:textId="77777777" w:rsidR="009C1694" w:rsidRPr="00197D49" w:rsidRDefault="009C1694" w:rsidP="009C1694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7D49">
              <w:rPr>
                <w:rFonts w:ascii="Tahoma" w:hAnsi="Tahoma" w:cs="Tahoma"/>
                <w:sz w:val="24"/>
                <w:szCs w:val="24"/>
              </w:rPr>
              <w:t>Juega a describir actividades.</w:t>
            </w:r>
          </w:p>
        </w:tc>
      </w:tr>
      <w:tr w:rsidR="009C1694" w:rsidRPr="00FE325B" w14:paraId="0A7CFF6C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FAD680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080A4416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85F7B68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20E2A93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48406E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0887D14D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0CE2BAF7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77285F" wp14:editId="6A547A3C">
                  <wp:extent cx="477044" cy="468000"/>
                  <wp:effectExtent l="0" t="0" r="0" b="8255"/>
                  <wp:docPr id="1344987394" name="Imagen 134498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12B4755" w14:textId="77777777" w:rsidR="009C1694" w:rsidRPr="00FE325B" w:rsidRDefault="009C1694" w:rsidP="000A0CA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Lectura y creación de poemas, canciones y juegos de palabras para su disfrute. 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45C6B29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algunas características del contexto de creación de un poema, canción o juego de palabras, para realizar interpretaciones de su significado.</w:t>
            </w:r>
          </w:p>
        </w:tc>
      </w:tr>
    </w:tbl>
    <w:p w14:paraId="575A4EB3" w14:textId="77777777" w:rsidR="009C1694" w:rsidRDefault="009C1694" w:rsidP="00290CCB"/>
    <w:p w14:paraId="4E88DCBC" w14:textId="77777777" w:rsidR="009C1694" w:rsidRDefault="009C1694" w:rsidP="00290CCB"/>
    <w:p w14:paraId="6978A678" w14:textId="77777777" w:rsidR="009C1694" w:rsidRDefault="009C1694" w:rsidP="00290CCB"/>
    <w:p w14:paraId="47C68D82" w14:textId="77777777" w:rsidR="009C1694" w:rsidRDefault="009C1694" w:rsidP="00290CCB"/>
    <w:p w14:paraId="694412FF" w14:textId="77777777" w:rsidR="009C1694" w:rsidRDefault="009C1694" w:rsidP="00290CCB"/>
    <w:p w14:paraId="6AD2DD6F" w14:textId="77777777" w:rsidR="009C1694" w:rsidRDefault="009C1694" w:rsidP="00290CCB"/>
    <w:p w14:paraId="46C118CC" w14:textId="77777777" w:rsidR="009C1694" w:rsidRDefault="009C1694" w:rsidP="00290CCB"/>
    <w:p w14:paraId="6D9AB090" w14:textId="77777777" w:rsidR="009C1694" w:rsidRDefault="009C1694" w:rsidP="00290CCB"/>
    <w:p w14:paraId="28B0E8DC" w14:textId="77777777" w:rsidR="009C1694" w:rsidRDefault="009C1694" w:rsidP="00290CCB"/>
    <w:p w14:paraId="6C73917C" w14:textId="77777777" w:rsidR="009C1694" w:rsidRDefault="009C1694" w:rsidP="00290CCB"/>
    <w:p w14:paraId="4D018860" w14:textId="77777777" w:rsidR="009C1694" w:rsidRDefault="009C1694" w:rsidP="00290CCB"/>
    <w:p w14:paraId="0D298252" w14:textId="77777777" w:rsidR="009C1694" w:rsidRDefault="009C1694" w:rsidP="00290CCB"/>
    <w:p w14:paraId="23AE41D5" w14:textId="77777777" w:rsidR="009C1694" w:rsidRDefault="009C1694" w:rsidP="00290CCB"/>
    <w:p w14:paraId="43432B1E" w14:textId="77777777" w:rsidR="009C1694" w:rsidRDefault="009C1694" w:rsidP="00290CCB"/>
    <w:p w14:paraId="7F7A99E6" w14:textId="77777777" w:rsidR="009C1694" w:rsidRDefault="009C1694" w:rsidP="00290CCB"/>
    <w:p w14:paraId="4546F9D0" w14:textId="77777777" w:rsidR="009C1694" w:rsidRDefault="009C1694" w:rsidP="00290CCB"/>
    <w:p w14:paraId="11C3117C" w14:textId="77777777" w:rsidR="009C1694" w:rsidRDefault="009C1694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4B000919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72B81904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C277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BA490B9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350D86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F8AE766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EDBF0D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46B28E0B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34F1964F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B69DA66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6EC5E7D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500B7972" wp14:editId="633EED2B">
                  <wp:extent cx="487791" cy="360000"/>
                  <wp:effectExtent l="0" t="0" r="7620" b="2540"/>
                  <wp:docPr id="5004311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9C1694" w:rsidRPr="00630CAF" w14:paraId="7F3D563F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32037AE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604E606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you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want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4F96FE3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0462D1B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20A996D9" w14:textId="77777777" w:rsidTr="000A0CA2">
        <w:tc>
          <w:tcPr>
            <w:tcW w:w="10263" w:type="dxa"/>
            <w:gridSpan w:val="13"/>
            <w:vAlign w:val="center"/>
          </w:tcPr>
          <w:p w14:paraId="6F22AF3D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podrán intercambiar expresiones para aceptar o rechazar peticiones a través de diálogos y elegirán uno para su representación.</w:t>
            </w:r>
          </w:p>
        </w:tc>
      </w:tr>
      <w:tr w:rsidR="009C1694" w:rsidRPr="004C0B27" w14:paraId="2C689EC2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250CB4A9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37B8937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54BEA4E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32057DF3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449F4BF2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01D73E6" wp14:editId="04F3F9E7">
                  <wp:extent cx="477044" cy="468000"/>
                  <wp:effectExtent l="0" t="0" r="0" b="8255"/>
                  <wp:docPr id="17388109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E316A17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39E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38BFD2C4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5AB48296" w14:textId="77777777" w:rsidTr="000A0CA2">
        <w:tc>
          <w:tcPr>
            <w:tcW w:w="1247" w:type="dxa"/>
            <w:gridSpan w:val="2"/>
            <w:vMerge/>
            <w:vAlign w:val="center"/>
          </w:tcPr>
          <w:p w14:paraId="17BD9777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F686EF2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4751507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AE6E9F" w14:paraId="5E2DE551" w14:textId="77777777" w:rsidTr="000A0CA2">
        <w:tc>
          <w:tcPr>
            <w:tcW w:w="1247" w:type="dxa"/>
            <w:gridSpan w:val="2"/>
            <w:vMerge/>
            <w:vAlign w:val="center"/>
          </w:tcPr>
          <w:p w14:paraId="5A02948D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009B9D1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Acepta o rechaza peticiones en juegos de rol.</w:t>
            </w:r>
          </w:p>
        </w:tc>
        <w:tc>
          <w:tcPr>
            <w:tcW w:w="5614" w:type="dxa"/>
            <w:gridSpan w:val="4"/>
            <w:vAlign w:val="center"/>
          </w:tcPr>
          <w:p w14:paraId="002A638B" w14:textId="77777777" w:rsidR="009C1694" w:rsidRPr="00CC639E" w:rsidRDefault="009C1694" w:rsidP="009C1694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39E">
              <w:rPr>
                <w:rFonts w:ascii="Tahoma" w:hAnsi="Tahoma" w:cs="Tahoma"/>
                <w:sz w:val="24"/>
                <w:szCs w:val="24"/>
              </w:rPr>
              <w:t>Escucha y explora intercambios de expresiones para aceptar o rechazar peticiones.</w:t>
            </w:r>
          </w:p>
          <w:p w14:paraId="75396C16" w14:textId="77777777" w:rsidR="009C1694" w:rsidRDefault="009C1694" w:rsidP="009C1694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39E">
              <w:rPr>
                <w:rFonts w:ascii="Tahoma" w:hAnsi="Tahoma" w:cs="Tahoma"/>
                <w:sz w:val="24"/>
                <w:szCs w:val="24"/>
              </w:rPr>
              <w:t>Comprende expresiones para aceptar o rechazar peticiones.</w:t>
            </w:r>
          </w:p>
          <w:p w14:paraId="36F488B9" w14:textId="77777777" w:rsidR="009C1694" w:rsidRPr="00AE6E9F" w:rsidRDefault="009C1694" w:rsidP="009C1694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6E9F">
              <w:rPr>
                <w:rFonts w:ascii="Tahoma" w:hAnsi="Tahoma" w:cs="Tahoma"/>
                <w:sz w:val="24"/>
                <w:szCs w:val="24"/>
              </w:rPr>
              <w:t>Intercambia expresiones para aceptar o rechazar peticiones.</w:t>
            </w:r>
          </w:p>
        </w:tc>
      </w:tr>
      <w:tr w:rsidR="009C1694" w:rsidRPr="00FE325B" w14:paraId="58769101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1C3328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4A049FA0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7A5A808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92C1E7D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C9A643E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610D232E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2E6C95C4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C6C101" wp14:editId="49E6FA0C">
                  <wp:extent cx="477044" cy="468000"/>
                  <wp:effectExtent l="0" t="0" r="0" b="8255"/>
                  <wp:docPr id="574103488" name="Imagen 57410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6BA5579" w14:textId="77777777" w:rsidR="009C1694" w:rsidRPr="00FE325B" w:rsidRDefault="009C1694" w:rsidP="000A0CA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Análisis y representación de guiones teatrales.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56DD190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y analiza guiones teatrales de su elección, para reflexionar en colectivo sobre sus argumentos o tramas, las características de los personajes, así como los temas y conflictos que abordan.</w:t>
            </w:r>
          </w:p>
        </w:tc>
      </w:tr>
    </w:tbl>
    <w:p w14:paraId="403977F6" w14:textId="77777777" w:rsidR="009C1694" w:rsidRDefault="009C1694" w:rsidP="00290CCB"/>
    <w:p w14:paraId="01757F5A" w14:textId="77777777" w:rsidR="009C1694" w:rsidRDefault="009C1694" w:rsidP="00290CCB"/>
    <w:p w14:paraId="7A1123CB" w14:textId="77777777" w:rsidR="009C1694" w:rsidRDefault="009C1694" w:rsidP="00290CCB"/>
    <w:p w14:paraId="083719B7" w14:textId="77777777" w:rsidR="009C1694" w:rsidRDefault="009C1694" w:rsidP="00290CCB"/>
    <w:p w14:paraId="351C2C6B" w14:textId="77777777" w:rsidR="009C1694" w:rsidRDefault="009C1694" w:rsidP="00290CCB"/>
    <w:p w14:paraId="107F4CCB" w14:textId="77777777" w:rsidR="009C1694" w:rsidRDefault="009C1694" w:rsidP="00290CCB"/>
    <w:p w14:paraId="05FD6DA3" w14:textId="77777777" w:rsidR="009C1694" w:rsidRDefault="009C1694" w:rsidP="00290CCB"/>
    <w:p w14:paraId="1C757A5A" w14:textId="77777777" w:rsidR="009C1694" w:rsidRDefault="009C1694" w:rsidP="00290CCB"/>
    <w:p w14:paraId="73024141" w14:textId="77777777" w:rsidR="009C1694" w:rsidRDefault="009C1694" w:rsidP="00290CCB"/>
    <w:p w14:paraId="44E07C78" w14:textId="77777777" w:rsidR="009C1694" w:rsidRDefault="009C1694" w:rsidP="00290CCB"/>
    <w:p w14:paraId="5F03B6BE" w14:textId="77777777" w:rsidR="009C1694" w:rsidRDefault="009C1694" w:rsidP="00290CCB"/>
    <w:p w14:paraId="3DB2D3CD" w14:textId="77777777" w:rsidR="009C1694" w:rsidRDefault="009C1694" w:rsidP="00290CCB"/>
    <w:p w14:paraId="55268AFA" w14:textId="77777777" w:rsidR="009C1694" w:rsidRDefault="009C1694" w:rsidP="00290CCB"/>
    <w:p w14:paraId="39774ECF" w14:textId="77777777" w:rsidR="009C1694" w:rsidRDefault="009C1694" w:rsidP="00290CCB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9C1694" w:rsidRPr="00C579A3" w14:paraId="6EA2A557" w14:textId="77777777" w:rsidTr="000A0CA2">
        <w:tc>
          <w:tcPr>
            <w:tcW w:w="1050" w:type="dxa"/>
            <w:shd w:val="clear" w:color="auto" w:fill="FFE599" w:themeFill="accent4" w:themeFillTint="66"/>
            <w:vAlign w:val="center"/>
          </w:tcPr>
          <w:p w14:paraId="7D6FA071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F7C9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E6AFE18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9A2C00D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3AE8AB0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A0B6538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6236E2AB" w14:textId="77777777" w:rsidR="009C1694" w:rsidRPr="00C579A3" w:rsidRDefault="009C1694" w:rsidP="000A0CA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9C1694" w:rsidRPr="00630CAF" w14:paraId="7BE2BE42" w14:textId="77777777" w:rsidTr="000A0CA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0ADF808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D114DCE" w14:textId="77777777" w:rsidR="009C1694" w:rsidRPr="00630CAF" w:rsidRDefault="009C1694" w:rsidP="000A0CA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B60C18" wp14:editId="1238C9EB">
                  <wp:extent cx="357231" cy="360000"/>
                  <wp:effectExtent l="0" t="0" r="5080" b="2540"/>
                  <wp:docPr id="113598054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80545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12D54E" wp14:editId="27A6FF22">
                  <wp:extent cx="360292" cy="360000"/>
                  <wp:effectExtent l="0" t="0" r="1905" b="2540"/>
                  <wp:docPr id="36472118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21182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134A1A97" wp14:editId="1CEAC6EF">
                  <wp:extent cx="487791" cy="360000"/>
                  <wp:effectExtent l="0" t="0" r="7620" b="2540"/>
                  <wp:docPr id="66271222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694" w:rsidRPr="00630CAF" w14:paraId="430006DA" w14:textId="77777777" w:rsidTr="000A0CA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4A9F5C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747447D" w14:textId="77777777" w:rsidR="009C1694" w:rsidRPr="003D7BEE" w:rsidRDefault="009C1694" w:rsidP="000A0CA2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Knowing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about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cultures!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41B3DCA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41E21B5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9C1694" w:rsidRPr="00630CAF" w14:paraId="56F3247E" w14:textId="77777777" w:rsidTr="000A0CA2">
        <w:tc>
          <w:tcPr>
            <w:tcW w:w="10263" w:type="dxa"/>
            <w:gridSpan w:val="13"/>
            <w:vAlign w:val="center"/>
          </w:tcPr>
          <w:p w14:paraId="7313BAD3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observarán imágenes y leerán información sobre costumbres de otros países y de México con la finalidad de hacer una tabla comparativa para presentarla.</w:t>
            </w:r>
          </w:p>
        </w:tc>
      </w:tr>
      <w:tr w:rsidR="009C1694" w:rsidRPr="004C0B27" w14:paraId="47551F03" w14:textId="77777777" w:rsidTr="000A0CA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8CBC8B8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CE0179B" w14:textId="77777777" w:rsidR="009C1694" w:rsidRPr="004C0B27" w:rsidRDefault="009C1694" w:rsidP="000A0C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BF66A34" w14:textId="77777777" w:rsidR="009C1694" w:rsidRPr="004C0B27" w:rsidRDefault="009C1694" w:rsidP="000A0CA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9C1694" w:rsidRPr="00630CAF" w14:paraId="3197835C" w14:textId="77777777" w:rsidTr="000A0CA2">
        <w:tc>
          <w:tcPr>
            <w:tcW w:w="1247" w:type="dxa"/>
            <w:gridSpan w:val="2"/>
            <w:vMerge w:val="restart"/>
            <w:vAlign w:val="center"/>
          </w:tcPr>
          <w:p w14:paraId="279392EE" w14:textId="77777777" w:rsidR="009C1694" w:rsidRPr="00630CAF" w:rsidRDefault="009C1694" w:rsidP="000A0C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DE7B83" wp14:editId="733555BC">
                  <wp:extent cx="477044" cy="468000"/>
                  <wp:effectExtent l="0" t="0" r="0" b="8255"/>
                  <wp:docPr id="1535279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637869F5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5DE1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1D85D05F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Expresión lúdica.</w:t>
            </w:r>
          </w:p>
        </w:tc>
      </w:tr>
      <w:tr w:rsidR="009C1694" w:rsidRPr="00FE325B" w14:paraId="71E872ED" w14:textId="77777777" w:rsidTr="000A0CA2">
        <w:tc>
          <w:tcPr>
            <w:tcW w:w="1247" w:type="dxa"/>
            <w:gridSpan w:val="2"/>
            <w:vMerge/>
            <w:vAlign w:val="center"/>
          </w:tcPr>
          <w:p w14:paraId="1C9738C4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0697098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8117CAB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9C1694" w:rsidRPr="00086EFD" w14:paraId="3DE3A63D" w14:textId="77777777" w:rsidTr="000A0CA2">
        <w:tc>
          <w:tcPr>
            <w:tcW w:w="1247" w:type="dxa"/>
            <w:gridSpan w:val="2"/>
            <w:vMerge/>
            <w:vAlign w:val="center"/>
          </w:tcPr>
          <w:p w14:paraId="7D8DE0E2" w14:textId="77777777" w:rsidR="009C1694" w:rsidRDefault="009C1694" w:rsidP="000A0CA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6F948CB" w14:textId="77777777" w:rsidR="009C1694" w:rsidRPr="00630CAF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 costumbres a partir de imágenes.</w:t>
            </w:r>
          </w:p>
        </w:tc>
        <w:tc>
          <w:tcPr>
            <w:tcW w:w="5614" w:type="dxa"/>
            <w:gridSpan w:val="4"/>
            <w:vAlign w:val="center"/>
          </w:tcPr>
          <w:p w14:paraId="646A75FA" w14:textId="77777777" w:rsidR="009C1694" w:rsidRPr="00805DE1" w:rsidRDefault="009C1694" w:rsidP="009C1694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5DE1">
              <w:rPr>
                <w:rFonts w:ascii="Tahoma" w:hAnsi="Tahoma" w:cs="Tahoma"/>
                <w:sz w:val="24"/>
                <w:szCs w:val="24"/>
              </w:rPr>
              <w:t>Explora y selecciona imágenes sobre costumbres de distintas culturas.</w:t>
            </w:r>
          </w:p>
          <w:p w14:paraId="633CD6AD" w14:textId="77777777" w:rsidR="009C1694" w:rsidRDefault="009C1694" w:rsidP="009C1694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5DE1">
              <w:rPr>
                <w:rFonts w:ascii="Tahoma" w:hAnsi="Tahoma" w:cs="Tahoma"/>
                <w:sz w:val="24"/>
                <w:szCs w:val="24"/>
              </w:rPr>
              <w:t>Describe y contrasta detalles.</w:t>
            </w:r>
          </w:p>
          <w:p w14:paraId="3004A967" w14:textId="77777777" w:rsidR="009C1694" w:rsidRPr="00086EFD" w:rsidRDefault="009C1694" w:rsidP="009C1694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6EFD">
              <w:rPr>
                <w:rFonts w:ascii="Tahoma" w:hAnsi="Tahoma" w:cs="Tahoma"/>
                <w:sz w:val="24"/>
                <w:szCs w:val="24"/>
              </w:rPr>
              <w:t>Explica costumbres a partir de imágenes.</w:t>
            </w:r>
          </w:p>
        </w:tc>
      </w:tr>
      <w:tr w:rsidR="009C1694" w:rsidRPr="00FE325B" w14:paraId="3B0ED665" w14:textId="77777777" w:rsidTr="000A0CA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16D597C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9C1694" w:rsidRPr="00FE325B" w14:paraId="63425C2A" w14:textId="77777777" w:rsidTr="000A0CA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343AD31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16581C1A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D3AC91E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9C1694" w:rsidRPr="00D2708B" w14:paraId="20283641" w14:textId="77777777" w:rsidTr="000A0CA2">
        <w:tc>
          <w:tcPr>
            <w:tcW w:w="1275" w:type="dxa"/>
            <w:gridSpan w:val="3"/>
            <w:shd w:val="clear" w:color="auto" w:fill="auto"/>
            <w:vAlign w:val="center"/>
          </w:tcPr>
          <w:p w14:paraId="03D6900D" w14:textId="77777777" w:rsidR="009C1694" w:rsidRPr="00FE325B" w:rsidRDefault="009C1694" w:rsidP="000A0CA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2704F5" wp14:editId="53F607FD">
                  <wp:extent cx="477044" cy="468000"/>
                  <wp:effectExtent l="0" t="0" r="0" b="8255"/>
                  <wp:docPr id="1157897906" name="Imagen 115789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960FF90" w14:textId="77777777" w:rsidR="009C1694" w:rsidRPr="00FE325B" w:rsidRDefault="009C1694" w:rsidP="000A0CA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9392408" w14:textId="77777777" w:rsidR="009C1694" w:rsidRPr="00D2708B" w:rsidRDefault="009C1694" w:rsidP="000A0C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Produce textos discontinuos, considerando al destinatario y empleando elementos gráficos útiles para organizar y presentar información, como tipografía, viñetas, espacios de la página, interlineado, signos de puntuación, mayúsculas y minúsculas.</w:t>
            </w:r>
          </w:p>
        </w:tc>
      </w:tr>
    </w:tbl>
    <w:p w14:paraId="610D214E" w14:textId="77777777" w:rsidR="009C1694" w:rsidRDefault="009C1694" w:rsidP="00290CCB"/>
    <w:p w14:paraId="1DBABD47" w14:textId="77777777" w:rsidR="009C1694" w:rsidRPr="00290CCB" w:rsidRDefault="009C1694" w:rsidP="00290CCB"/>
    <w:sectPr w:rsidR="009C1694" w:rsidRPr="00290CCB" w:rsidSect="00483D7B">
      <w:headerReference w:type="default" r:id="rId12"/>
      <w:footerReference w:type="default" r:id="rId13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4BFE" w14:textId="77777777" w:rsidR="009739E6" w:rsidRDefault="009739E6" w:rsidP="00E02853">
      <w:pPr>
        <w:spacing w:after="0" w:line="240" w:lineRule="auto"/>
      </w:pPr>
      <w:r>
        <w:separator/>
      </w:r>
    </w:p>
  </w:endnote>
  <w:endnote w:type="continuationSeparator" w:id="0">
    <w:p w14:paraId="6E8429FE" w14:textId="77777777" w:rsidR="009739E6" w:rsidRDefault="009739E6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5CDE" w14:textId="77777777" w:rsidR="009739E6" w:rsidRDefault="009739E6" w:rsidP="00E02853">
      <w:pPr>
        <w:spacing w:after="0" w:line="240" w:lineRule="auto"/>
      </w:pPr>
      <w:r>
        <w:separator/>
      </w:r>
    </w:p>
  </w:footnote>
  <w:footnote w:type="continuationSeparator" w:id="0">
    <w:p w14:paraId="57B1B98A" w14:textId="77777777" w:rsidR="009739E6" w:rsidRDefault="009739E6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2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3"/>
  </w:num>
  <w:num w:numId="5" w16cid:durableId="1997371838">
    <w:abstractNumId w:val="67"/>
  </w:num>
  <w:num w:numId="6" w16cid:durableId="1177884782">
    <w:abstractNumId w:val="57"/>
  </w:num>
  <w:num w:numId="7" w16cid:durableId="585118271">
    <w:abstractNumId w:val="9"/>
  </w:num>
  <w:num w:numId="8" w16cid:durableId="1190610574">
    <w:abstractNumId w:val="53"/>
  </w:num>
  <w:num w:numId="9" w16cid:durableId="1881043765">
    <w:abstractNumId w:val="3"/>
  </w:num>
  <w:num w:numId="10" w16cid:durableId="333531493">
    <w:abstractNumId w:val="64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1"/>
  </w:num>
  <w:num w:numId="16" w16cid:durableId="2108766630">
    <w:abstractNumId w:val="13"/>
  </w:num>
  <w:num w:numId="17" w16cid:durableId="676619942">
    <w:abstractNumId w:val="69"/>
  </w:num>
  <w:num w:numId="18" w16cid:durableId="757869137">
    <w:abstractNumId w:val="2"/>
  </w:num>
  <w:num w:numId="19" w16cid:durableId="540442047">
    <w:abstractNumId w:val="55"/>
  </w:num>
  <w:num w:numId="20" w16cid:durableId="1866946685">
    <w:abstractNumId w:val="18"/>
  </w:num>
  <w:num w:numId="21" w16cid:durableId="2114739268">
    <w:abstractNumId w:val="43"/>
  </w:num>
  <w:num w:numId="22" w16cid:durableId="312832952">
    <w:abstractNumId w:val="41"/>
  </w:num>
  <w:num w:numId="23" w16cid:durableId="2001149487">
    <w:abstractNumId w:val="83"/>
  </w:num>
  <w:num w:numId="24" w16cid:durableId="776800841">
    <w:abstractNumId w:val="45"/>
  </w:num>
  <w:num w:numId="25" w16cid:durableId="876311743">
    <w:abstractNumId w:val="82"/>
  </w:num>
  <w:num w:numId="26" w16cid:durableId="469716491">
    <w:abstractNumId w:val="61"/>
  </w:num>
  <w:num w:numId="27" w16cid:durableId="1248928991">
    <w:abstractNumId w:val="27"/>
  </w:num>
  <w:num w:numId="28" w16cid:durableId="1196574050">
    <w:abstractNumId w:val="91"/>
  </w:num>
  <w:num w:numId="29" w16cid:durableId="202250152">
    <w:abstractNumId w:val="79"/>
  </w:num>
  <w:num w:numId="30" w16cid:durableId="766459068">
    <w:abstractNumId w:val="29"/>
  </w:num>
  <w:num w:numId="31" w16cid:durableId="988900949">
    <w:abstractNumId w:val="66"/>
  </w:num>
  <w:num w:numId="32" w16cid:durableId="2114014085">
    <w:abstractNumId w:val="52"/>
  </w:num>
  <w:num w:numId="33" w16cid:durableId="1032458906">
    <w:abstractNumId w:val="70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6"/>
  </w:num>
  <w:num w:numId="37" w16cid:durableId="1281572893">
    <w:abstractNumId w:val="72"/>
  </w:num>
  <w:num w:numId="38" w16cid:durableId="76752460">
    <w:abstractNumId w:val="14"/>
  </w:num>
  <w:num w:numId="39" w16cid:durableId="657999965">
    <w:abstractNumId w:val="38"/>
  </w:num>
  <w:num w:numId="40" w16cid:durableId="848374116">
    <w:abstractNumId w:val="81"/>
  </w:num>
  <w:num w:numId="41" w16cid:durableId="1100569805">
    <w:abstractNumId w:val="71"/>
  </w:num>
  <w:num w:numId="42" w16cid:durableId="1336301420">
    <w:abstractNumId w:val="36"/>
  </w:num>
  <w:num w:numId="43" w16cid:durableId="1550920228">
    <w:abstractNumId w:val="7"/>
  </w:num>
  <w:num w:numId="44" w16cid:durableId="1482042192">
    <w:abstractNumId w:val="68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5"/>
  </w:num>
  <w:num w:numId="48" w16cid:durableId="230967946">
    <w:abstractNumId w:val="65"/>
  </w:num>
  <w:num w:numId="49" w16cid:durableId="304433604">
    <w:abstractNumId w:val="12"/>
  </w:num>
  <w:num w:numId="50" w16cid:durableId="1444106249">
    <w:abstractNumId w:val="39"/>
  </w:num>
  <w:num w:numId="51" w16cid:durableId="1384868583">
    <w:abstractNumId w:val="85"/>
  </w:num>
  <w:num w:numId="52" w16cid:durableId="1365062042">
    <w:abstractNumId w:val="16"/>
  </w:num>
  <w:num w:numId="53" w16cid:durableId="1204755376">
    <w:abstractNumId w:val="60"/>
  </w:num>
  <w:num w:numId="54" w16cid:durableId="1541014039">
    <w:abstractNumId w:val="59"/>
  </w:num>
  <w:num w:numId="55" w16cid:durableId="44453245">
    <w:abstractNumId w:val="78"/>
  </w:num>
  <w:num w:numId="56" w16cid:durableId="969437817">
    <w:abstractNumId w:val="74"/>
  </w:num>
  <w:num w:numId="57" w16cid:durableId="1873877814">
    <w:abstractNumId w:val="15"/>
  </w:num>
  <w:num w:numId="58" w16cid:durableId="1260531119">
    <w:abstractNumId w:val="54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2"/>
  </w:num>
  <w:num w:numId="62" w16cid:durableId="1293057017">
    <w:abstractNumId w:val="48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0"/>
  </w:num>
  <w:num w:numId="66" w16cid:durableId="92556558">
    <w:abstractNumId w:val="50"/>
  </w:num>
  <w:num w:numId="67" w16cid:durableId="118960888">
    <w:abstractNumId w:val="0"/>
  </w:num>
  <w:num w:numId="68" w16cid:durableId="2115127429">
    <w:abstractNumId w:val="49"/>
  </w:num>
  <w:num w:numId="69" w16cid:durableId="255215878">
    <w:abstractNumId w:val="37"/>
  </w:num>
  <w:num w:numId="70" w16cid:durableId="1723476866">
    <w:abstractNumId w:val="76"/>
  </w:num>
  <w:num w:numId="71" w16cid:durableId="1209024415">
    <w:abstractNumId w:val="77"/>
  </w:num>
  <w:num w:numId="72" w16cid:durableId="512766858">
    <w:abstractNumId w:val="86"/>
  </w:num>
  <w:num w:numId="73" w16cid:durableId="1930918054">
    <w:abstractNumId w:val="46"/>
  </w:num>
  <w:num w:numId="74" w16cid:durableId="1064331692">
    <w:abstractNumId w:val="20"/>
  </w:num>
  <w:num w:numId="75" w16cid:durableId="1114640989">
    <w:abstractNumId w:val="34"/>
  </w:num>
  <w:num w:numId="76" w16cid:durableId="1869223172">
    <w:abstractNumId w:val="89"/>
  </w:num>
  <w:num w:numId="77" w16cid:durableId="128909953">
    <w:abstractNumId w:val="47"/>
  </w:num>
  <w:num w:numId="78" w16cid:durableId="841165712">
    <w:abstractNumId w:val="88"/>
  </w:num>
  <w:num w:numId="79" w16cid:durableId="1299148766">
    <w:abstractNumId w:val="73"/>
  </w:num>
  <w:num w:numId="80" w16cid:durableId="1727802298">
    <w:abstractNumId w:val="30"/>
  </w:num>
  <w:num w:numId="81" w16cid:durableId="57173241">
    <w:abstractNumId w:val="84"/>
  </w:num>
  <w:num w:numId="82" w16cid:durableId="1833522472">
    <w:abstractNumId w:val="32"/>
  </w:num>
  <w:num w:numId="83" w16cid:durableId="1115368799">
    <w:abstractNumId w:val="44"/>
  </w:num>
  <w:num w:numId="84" w16cid:durableId="192771732">
    <w:abstractNumId w:val="80"/>
  </w:num>
  <w:num w:numId="85" w16cid:durableId="1542984646">
    <w:abstractNumId w:val="58"/>
  </w:num>
  <w:num w:numId="86" w16cid:durableId="254484760">
    <w:abstractNumId w:val="42"/>
  </w:num>
  <w:num w:numId="87" w16cid:durableId="612785243">
    <w:abstractNumId w:val="75"/>
  </w:num>
  <w:num w:numId="88" w16cid:durableId="1987195479">
    <w:abstractNumId w:val="87"/>
  </w:num>
  <w:num w:numId="89" w16cid:durableId="619341847">
    <w:abstractNumId w:val="17"/>
  </w:num>
  <w:num w:numId="90" w16cid:durableId="356780023">
    <w:abstractNumId w:val="40"/>
  </w:num>
  <w:num w:numId="91" w16cid:durableId="1608856132">
    <w:abstractNumId w:val="23"/>
  </w:num>
  <w:num w:numId="92" w16cid:durableId="1211843916">
    <w:abstractNumId w:val="33"/>
  </w:num>
  <w:num w:numId="93" w16cid:durableId="291524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115E3"/>
    <w:rsid w:val="0086678C"/>
    <w:rsid w:val="00866DFB"/>
    <w:rsid w:val="00874FBB"/>
    <w:rsid w:val="00881A30"/>
    <w:rsid w:val="008B64B4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940F3"/>
    <w:rsid w:val="009B2FF0"/>
    <w:rsid w:val="009C1694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2025-01-08T18:28:00Z</dcterms:created>
  <dcterms:modified xsi:type="dcterms:W3CDTF">2025-01-08T18:28:00Z</dcterms:modified>
</cp:coreProperties>
</file>